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4B4" w:rsidRDefault="00B934B4" w:rsidP="00B934B4">
      <w:r>
        <w:t>9б класс</w:t>
      </w:r>
    </w:p>
    <w:p w:rsidR="00B934B4" w:rsidRDefault="00B934B4" w:rsidP="00B934B4">
      <w:r>
        <w:t>Предмет история. Учитель Самойлова Татьяна Ивановна.</w:t>
      </w:r>
    </w:p>
    <w:p w:rsidR="00B934B4" w:rsidRDefault="00B934B4" w:rsidP="00B934B4">
      <w:r>
        <w:t>Дата. 21</w:t>
      </w:r>
      <w:r>
        <w:t>.04.2020</w:t>
      </w:r>
    </w:p>
    <w:p w:rsidR="00B934B4" w:rsidRDefault="00B934B4" w:rsidP="00B934B4">
      <w:r>
        <w:t xml:space="preserve">Тема урока: </w:t>
      </w:r>
      <w:r>
        <w:t xml:space="preserve"> «Внешняя политика Николая 2. Русско-японская война 1904-1905 гг.</w:t>
      </w:r>
      <w:r>
        <w:t>»</w:t>
      </w:r>
    </w:p>
    <w:p w:rsidR="00B934B4" w:rsidRDefault="00B934B4" w:rsidP="00B934B4">
      <w:r>
        <w:t>Учебник</w:t>
      </w:r>
      <w:proofErr w:type="gramStart"/>
      <w:r>
        <w:t xml:space="preserve"> .</w:t>
      </w:r>
      <w:proofErr w:type="gramEnd"/>
      <w:r>
        <w:t xml:space="preserve"> История России  параграф 36</w:t>
      </w:r>
      <w:r>
        <w:t>.</w:t>
      </w:r>
    </w:p>
    <w:p w:rsidR="00B934B4" w:rsidRDefault="00B934B4" w:rsidP="00B934B4">
      <w:r>
        <w:t>Задание</w:t>
      </w:r>
      <w:proofErr w:type="gramStart"/>
      <w:r>
        <w:t xml:space="preserve"> .</w:t>
      </w:r>
      <w:proofErr w:type="gramEnd"/>
    </w:p>
    <w:p w:rsidR="00B934B4" w:rsidRDefault="00B934B4" w:rsidP="00B934B4">
      <w:r>
        <w:t xml:space="preserve">Просмотр видео урока на сайте Российская электронная школа </w:t>
      </w:r>
      <w:hyperlink r:id="rId5" w:history="1">
        <w:r>
          <w:rPr>
            <w:rStyle w:val="a3"/>
          </w:rPr>
          <w:t>https://resh.edu.ru/subject/lesson/2095/main/</w:t>
        </w:r>
      </w:hyperlink>
    </w:p>
    <w:p w:rsidR="00B934B4" w:rsidRDefault="00B934B4" w:rsidP="00B934B4">
      <w:r>
        <w:t xml:space="preserve">Выписать в </w:t>
      </w:r>
      <w:r>
        <w:t>тетрадь причины, основные события и итоги войны</w:t>
      </w:r>
    </w:p>
    <w:p w:rsidR="00B934B4" w:rsidRDefault="00B934B4" w:rsidP="00B934B4"/>
    <w:p w:rsidR="00B934B4" w:rsidRPr="002B775E" w:rsidRDefault="00B934B4" w:rsidP="00B934B4">
      <w:r>
        <w:t>Сроки выполнения: в течение недели</w:t>
      </w:r>
      <w:bookmarkStart w:id="0" w:name="_GoBack"/>
      <w:bookmarkEnd w:id="0"/>
      <w:r>
        <w:t xml:space="preserve">, в случае затруднений писать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</w:t>
      </w:r>
    </w:p>
    <w:p w:rsidR="008822D8" w:rsidRDefault="008822D8"/>
    <w:sectPr w:rsidR="00882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4B4"/>
    <w:rsid w:val="008822D8"/>
    <w:rsid w:val="00B9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34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3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095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2020-04-19T12:12:00Z</dcterms:created>
  <dcterms:modified xsi:type="dcterms:W3CDTF">2020-04-19T12:16:00Z</dcterms:modified>
</cp:coreProperties>
</file>